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3B29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bookmarkStart w:id="0" w:name="_GoBack"/>
    </w:p>
    <w:p w14:paraId="11F171DC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000000"/>
          <w:u w:val="single"/>
          <w:lang w:val="fr-FR"/>
        </w:rPr>
      </w:pPr>
      <w:r w:rsidRPr="00AD69CC">
        <w:rPr>
          <w:rFonts w:ascii="Calibri" w:hAnsi="Calibri" w:cs="Calibri"/>
          <w:b/>
          <w:bCs/>
          <w:color w:val="000000"/>
          <w:u w:val="single"/>
          <w:lang w:val="fr-FR"/>
        </w:rPr>
        <w:t>CREDITS</w:t>
      </w:r>
    </w:p>
    <w:p w14:paraId="76A9AFDA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</w:p>
    <w:p w14:paraId="66CC4178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Agency : </w:t>
      </w:r>
      <w:r w:rsidRPr="00AD69CC">
        <w:rPr>
          <w:rFonts w:ascii="Calibri" w:hAnsi="Calibri" w:cs="Calibri"/>
          <w:color w:val="000000"/>
          <w:lang w:val="fr-FR"/>
        </w:rPr>
        <w:t>TBWA\Belgium</w:t>
      </w:r>
    </w:p>
    <w:p w14:paraId="44F87B6D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</w:p>
    <w:p w14:paraId="0BA3CE7B" w14:textId="1B1785DB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>Client</w:t>
      </w:r>
      <w:r w:rsidRPr="00AD69CC">
        <w:rPr>
          <w:rFonts w:ascii="Calibri" w:hAnsi="Calibri" w:cs="Calibri"/>
          <w:color w:val="000000"/>
          <w:lang w:val="fr-FR"/>
        </w:rPr>
        <w:t>: Telenet Business</w:t>
      </w:r>
      <w:r w:rsidR="0087207E" w:rsidRPr="00AD69CC">
        <w:rPr>
          <w:rFonts w:ascii="Calibri" w:hAnsi="Calibri" w:cs="Calibri"/>
          <w:color w:val="000000"/>
          <w:lang w:val="fr-FR"/>
        </w:rPr>
        <w:t> : Laurence Van Essche, Anaëlle Gokalp</w:t>
      </w:r>
    </w:p>
    <w:p w14:paraId="2634FBE8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</w:p>
    <w:p w14:paraId="59B0C819" w14:textId="335948A5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Campaign Title: </w:t>
      </w:r>
      <w:r w:rsidRPr="00AD69CC">
        <w:rPr>
          <w:rFonts w:ascii="Calibri" w:hAnsi="Calibri" w:cs="Calibri"/>
          <w:bCs/>
          <w:color w:val="000000"/>
          <w:lang w:val="fr-FR"/>
        </w:rPr>
        <w:t>Telenet Business Brussel – Votre engagement merite notre dévouement</w:t>
      </w:r>
    </w:p>
    <w:p w14:paraId="6DF95899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</w:p>
    <w:p w14:paraId="11C8C68B" w14:textId="4DD3C22A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Creative Director: </w:t>
      </w:r>
      <w:r w:rsidRPr="00AD69CC">
        <w:rPr>
          <w:rFonts w:ascii="Calibri" w:hAnsi="Calibri" w:cs="Calibri"/>
          <w:bCs/>
          <w:color w:val="000000"/>
          <w:lang w:val="fr-FR"/>
        </w:rPr>
        <w:t>Jeremie Goldwasser</w:t>
      </w:r>
    </w:p>
    <w:p w14:paraId="5E7577C5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</w:p>
    <w:p w14:paraId="606CB769" w14:textId="77777777" w:rsidR="00633B6D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Creative Team: </w:t>
      </w:r>
      <w:r w:rsidRPr="00AD69CC">
        <w:rPr>
          <w:rFonts w:ascii="Calibri" w:hAnsi="Calibri" w:cs="Calibri"/>
          <w:bCs/>
          <w:color w:val="000000"/>
          <w:lang w:val="fr-FR"/>
        </w:rPr>
        <w:t>Kenn Van Lijsebeth, Greg Van Buggenhout</w:t>
      </w:r>
    </w:p>
    <w:p w14:paraId="3742C187" w14:textId="77777777" w:rsidR="00633B6D" w:rsidRPr="00AD69CC" w:rsidRDefault="00633B6D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</w:p>
    <w:p w14:paraId="5B80A006" w14:textId="42A8F4EE" w:rsidR="003F39D5" w:rsidRPr="00AD69CC" w:rsidRDefault="00633B6D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>Digital Creative Team</w:t>
      </w:r>
      <w:r w:rsidRPr="00AD69CC">
        <w:rPr>
          <w:rFonts w:ascii="Calibri" w:hAnsi="Calibri" w:cs="Calibri"/>
          <w:bCs/>
          <w:color w:val="000000"/>
          <w:lang w:val="fr-FR"/>
        </w:rPr>
        <w:t> :</w:t>
      </w:r>
      <w:r w:rsidR="003F39D5" w:rsidRPr="00AD69CC">
        <w:rPr>
          <w:rFonts w:ascii="Calibri" w:hAnsi="Calibri" w:cs="Calibri"/>
          <w:bCs/>
          <w:color w:val="000000"/>
          <w:lang w:val="fr-FR"/>
        </w:rPr>
        <w:t xml:space="preserve"> Geert Feytons, Tine Van Daele, Ella Van Cappellen</w:t>
      </w:r>
    </w:p>
    <w:p w14:paraId="46B82ED7" w14:textId="08F4BE65" w:rsidR="003F39D5" w:rsidRPr="00AD69CC" w:rsidRDefault="00633B6D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  <w:r w:rsidRPr="00AD69CC">
        <w:rPr>
          <w:rFonts w:ascii="Calibri" w:hAnsi="Calibri" w:cs="Calibri"/>
          <w:bCs/>
          <w:color w:val="000000"/>
          <w:lang w:val="fr-FR"/>
        </w:rPr>
        <w:br/>
      </w:r>
      <w:r w:rsidRPr="00AD69CC">
        <w:rPr>
          <w:rFonts w:ascii="Calibri" w:hAnsi="Calibri" w:cs="Calibri"/>
          <w:b/>
          <w:color w:val="000000"/>
          <w:lang w:val="fr-FR"/>
        </w:rPr>
        <w:t>Copywriting FR :</w:t>
      </w:r>
      <w:r w:rsidRPr="00AD69CC">
        <w:rPr>
          <w:rFonts w:ascii="Calibri" w:hAnsi="Calibri" w:cs="Calibri"/>
          <w:bCs/>
          <w:color w:val="000000"/>
          <w:lang w:val="fr-FR"/>
        </w:rPr>
        <w:t xml:space="preserve"> Michel De Schouwer</w:t>
      </w:r>
    </w:p>
    <w:p w14:paraId="71211475" w14:textId="77777777" w:rsidR="00633B6D" w:rsidRPr="00AD69CC" w:rsidRDefault="00633B6D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</w:p>
    <w:p w14:paraId="0093BEF7" w14:textId="04091B13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Design Team: </w:t>
      </w:r>
      <w:r w:rsidRPr="00AD69CC">
        <w:rPr>
          <w:rFonts w:ascii="Calibri" w:hAnsi="Calibri" w:cs="Calibri"/>
          <w:bCs/>
          <w:color w:val="000000"/>
          <w:lang w:val="fr-FR"/>
        </w:rPr>
        <w:t>Elke Broothaers, Christophe Liekens</w:t>
      </w:r>
    </w:p>
    <w:p w14:paraId="6C605FF2" w14:textId="484DC205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</w:p>
    <w:p w14:paraId="6A192470" w14:textId="4B866F4F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DTP: </w:t>
      </w:r>
      <w:r w:rsidRPr="00AD69CC">
        <w:rPr>
          <w:rFonts w:ascii="Calibri" w:hAnsi="Calibri" w:cs="Calibri"/>
          <w:bCs/>
          <w:color w:val="000000"/>
          <w:lang w:val="fr-FR"/>
        </w:rPr>
        <w:t>Patti Secci, Marianne Gualtieri, Annick Cohen</w:t>
      </w:r>
    </w:p>
    <w:p w14:paraId="7087EFC0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</w:p>
    <w:p w14:paraId="2A059655" w14:textId="32EBEAD9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Account team: </w:t>
      </w:r>
      <w:r w:rsidRPr="00AD69CC">
        <w:rPr>
          <w:rFonts w:ascii="Calibri" w:hAnsi="Calibri" w:cs="Calibri"/>
          <w:bCs/>
          <w:color w:val="000000"/>
          <w:lang w:val="fr-FR"/>
        </w:rPr>
        <w:t>Nicolas De Bauw, Aubry Crock, Lauren Vandendriessche</w:t>
      </w:r>
    </w:p>
    <w:p w14:paraId="3364FED7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</w:p>
    <w:p w14:paraId="44914E47" w14:textId="68226C89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Strategy : </w:t>
      </w:r>
      <w:r w:rsidRPr="00AD69CC">
        <w:rPr>
          <w:rFonts w:ascii="Calibri" w:hAnsi="Calibri" w:cs="Calibri"/>
          <w:bCs/>
          <w:color w:val="000000"/>
          <w:lang w:val="fr-FR"/>
        </w:rPr>
        <w:t>Kristof Janssens</w:t>
      </w:r>
    </w:p>
    <w:p w14:paraId="1574E146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</w:p>
    <w:p w14:paraId="3FF2E7FD" w14:textId="1F961969" w:rsidR="003F39D5" w:rsidRPr="00AD69CC" w:rsidRDefault="0087207E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 xml:space="preserve">Art/Shoot </w:t>
      </w:r>
      <w:r w:rsidR="003F39D5" w:rsidRPr="00AD69CC">
        <w:rPr>
          <w:rFonts w:ascii="Calibri" w:hAnsi="Calibri" w:cs="Calibri"/>
          <w:b/>
          <w:color w:val="000000"/>
          <w:lang w:val="fr-FR"/>
        </w:rPr>
        <w:t>Production MAKE/WhoKilledJoe :</w:t>
      </w:r>
    </w:p>
    <w:p w14:paraId="64BA992B" w14:textId="0F0261A3" w:rsidR="003F39D5" w:rsidRPr="00AD69CC" w:rsidRDefault="003F39D5" w:rsidP="00633B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AD69CC">
        <w:rPr>
          <w:rFonts w:ascii="Calibri" w:hAnsi="Calibri" w:cs="Calibri"/>
          <w:bCs/>
          <w:color w:val="000000"/>
        </w:rPr>
        <w:t>Producers:  Elly Laureys, David Vermander, Niki Michiels</w:t>
      </w:r>
    </w:p>
    <w:p w14:paraId="49F977C6" w14:textId="4A71E8F2" w:rsidR="003F39D5" w:rsidRPr="00AD69CC" w:rsidRDefault="0087207E" w:rsidP="00633B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D69CC">
        <w:rPr>
          <w:rFonts w:ascii="Calibri" w:hAnsi="Calibri" w:cs="Calibri"/>
          <w:bCs/>
          <w:color w:val="000000"/>
          <w:lang w:val="nl-BE"/>
        </w:rPr>
        <w:t>Photographer: Antoine Melis</w:t>
      </w:r>
    </w:p>
    <w:p w14:paraId="0274CC63" w14:textId="77777777" w:rsidR="003F39D5" w:rsidRPr="00AD69CC" w:rsidRDefault="003F39D5" w:rsidP="003F39D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Cs/>
          <w:color w:val="000000"/>
          <w:lang w:val="nl-BE"/>
        </w:rPr>
      </w:pPr>
    </w:p>
    <w:p w14:paraId="55D1A331" w14:textId="77777777" w:rsidR="003F39D5" w:rsidRPr="00AD69CC" w:rsidRDefault="003F39D5" w:rsidP="003F39D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nl-BE"/>
        </w:rPr>
      </w:pPr>
      <w:r w:rsidRPr="00AD69CC">
        <w:rPr>
          <w:rFonts w:ascii="Calibri" w:hAnsi="Calibri" w:cs="Calibri"/>
          <w:b/>
          <w:color w:val="000000"/>
          <w:lang w:val="nl-BE"/>
        </w:rPr>
        <w:t xml:space="preserve">Radio Production MAKE:  </w:t>
      </w:r>
    </w:p>
    <w:p w14:paraId="666E759A" w14:textId="40C51AA9" w:rsidR="003F39D5" w:rsidRPr="00AD69CC" w:rsidRDefault="003F39D5" w:rsidP="003F39D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nl-BE"/>
        </w:rPr>
      </w:pPr>
      <w:r w:rsidRPr="00AD69CC">
        <w:rPr>
          <w:rFonts w:ascii="Calibri" w:hAnsi="Calibri" w:cs="Calibri"/>
          <w:color w:val="000000"/>
          <w:lang w:val="nl-BE"/>
        </w:rPr>
        <w:t xml:space="preserve">Producers: </w:t>
      </w:r>
      <w:r w:rsidR="0087207E" w:rsidRPr="00AD69CC">
        <w:rPr>
          <w:rFonts w:ascii="Calibri" w:hAnsi="Calibri" w:cs="Calibri"/>
          <w:color w:val="000000"/>
          <w:lang w:val="nl-BE"/>
        </w:rPr>
        <w:t>Raf Cyran</w:t>
      </w:r>
    </w:p>
    <w:p w14:paraId="36A28DE1" w14:textId="4E84F520" w:rsidR="003F39D5" w:rsidRPr="00AD69CC" w:rsidRDefault="003F39D5" w:rsidP="003F39D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D69CC">
        <w:rPr>
          <w:rFonts w:ascii="Calibri" w:hAnsi="Calibri" w:cs="Calibri"/>
          <w:color w:val="000000"/>
        </w:rPr>
        <w:t xml:space="preserve">Sound: </w:t>
      </w:r>
      <w:r w:rsidR="0087207E" w:rsidRPr="00AD69CC">
        <w:rPr>
          <w:rFonts w:ascii="Calibri" w:hAnsi="Calibri" w:cs="Calibri"/>
          <w:color w:val="000000"/>
        </w:rPr>
        <w:t>Gwenn Nicolay</w:t>
      </w:r>
    </w:p>
    <w:p w14:paraId="1529D106" w14:textId="77777777" w:rsidR="003F39D5" w:rsidRPr="00AD69CC" w:rsidRDefault="003F39D5" w:rsidP="003F39D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</w:p>
    <w:p w14:paraId="624771AC" w14:textId="25BDEDF9" w:rsidR="003F39D5" w:rsidRPr="00AD69CC" w:rsidRDefault="003F39D5" w:rsidP="0087207E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lang w:val="fr-FR"/>
        </w:rPr>
      </w:pPr>
      <w:r w:rsidRPr="00AD69CC">
        <w:rPr>
          <w:rFonts w:ascii="Calibri" w:hAnsi="Calibri" w:cs="Calibri"/>
          <w:b/>
          <w:color w:val="000000"/>
          <w:lang w:val="fr-FR"/>
        </w:rPr>
        <w:t>Media Agency :</w:t>
      </w:r>
      <w:r w:rsidRPr="00AD69CC">
        <w:rPr>
          <w:rFonts w:ascii="Calibri" w:hAnsi="Calibri" w:cs="Calibri"/>
          <w:bCs/>
          <w:color w:val="000000"/>
          <w:lang w:val="fr-FR"/>
        </w:rPr>
        <w:t xml:space="preserve"> </w:t>
      </w:r>
      <w:r w:rsidR="0087207E" w:rsidRPr="00AD69CC">
        <w:rPr>
          <w:rFonts w:ascii="Calibri" w:hAnsi="Calibri" w:cs="Calibri"/>
          <w:bCs/>
          <w:color w:val="000000"/>
          <w:lang w:val="fr-FR"/>
        </w:rPr>
        <w:t>PhD</w:t>
      </w:r>
    </w:p>
    <w:bookmarkEnd w:id="0"/>
    <w:p w14:paraId="69E0C1EE" w14:textId="77777777" w:rsidR="00431F4F" w:rsidRPr="00AD69CC" w:rsidRDefault="00431F4F">
      <w:pPr>
        <w:rPr>
          <w:rFonts w:ascii="Calibri" w:hAnsi="Calibri" w:cs="Calibri"/>
        </w:rPr>
      </w:pPr>
    </w:p>
    <w:sectPr w:rsidR="00431F4F" w:rsidRPr="00AD69CC" w:rsidSect="006C15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24F4"/>
    <w:multiLevelType w:val="hybridMultilevel"/>
    <w:tmpl w:val="BA747EF8"/>
    <w:lvl w:ilvl="0" w:tplc="834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559"/>
    <w:multiLevelType w:val="hybridMultilevel"/>
    <w:tmpl w:val="95963498"/>
    <w:lvl w:ilvl="0" w:tplc="F6081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F"/>
    <w:rsid w:val="00261EF1"/>
    <w:rsid w:val="003F39D5"/>
    <w:rsid w:val="00431F4F"/>
    <w:rsid w:val="00633B6D"/>
    <w:rsid w:val="0087207E"/>
    <w:rsid w:val="00AD69CC"/>
    <w:rsid w:val="00F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075732"/>
  <w15:chartTrackingRefBased/>
  <w15:docId w15:val="{BA83339F-9391-8645-9163-7AEE0B76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4F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9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Vandendriessche</dc:creator>
  <cp:keywords/>
  <dc:description/>
  <cp:lastModifiedBy>Lauren Vandendriessche</cp:lastModifiedBy>
  <cp:revision>3</cp:revision>
  <dcterms:created xsi:type="dcterms:W3CDTF">2020-09-07T15:30:00Z</dcterms:created>
  <dcterms:modified xsi:type="dcterms:W3CDTF">2020-09-07T15:31:00Z</dcterms:modified>
</cp:coreProperties>
</file>